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14:paraId="63E89495" w14:textId="77777777" w:rsidTr="0053097C">
        <w:tc>
          <w:tcPr>
            <w:tcW w:w="10260" w:type="dxa"/>
            <w:gridSpan w:val="4"/>
          </w:tcPr>
          <w:p w14:paraId="0322AA36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47FF80C9" w14:textId="77777777" w:rsidTr="0053097C">
        <w:tc>
          <w:tcPr>
            <w:tcW w:w="10260" w:type="dxa"/>
            <w:gridSpan w:val="4"/>
          </w:tcPr>
          <w:p w14:paraId="6C991675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063944A1" w14:textId="77777777" w:rsidTr="0053097C">
        <w:tc>
          <w:tcPr>
            <w:tcW w:w="10260" w:type="dxa"/>
            <w:gridSpan w:val="4"/>
          </w:tcPr>
          <w:p w14:paraId="2FFC89A5" w14:textId="3EBD4E89" w:rsidR="00E27861" w:rsidRPr="004C472B" w:rsidRDefault="00E27861" w:rsidP="004571B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F705A">
              <w:rPr>
                <w:rFonts w:ascii="Times New Roman" w:hAnsi="Times New Roman" w:cs="Times New Roman"/>
                <w:b/>
                <w:bCs/>
              </w:rPr>
              <w:t>služby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584FF0F6" w14:textId="77777777" w:rsidTr="0053097C">
        <w:tc>
          <w:tcPr>
            <w:tcW w:w="4483" w:type="dxa"/>
            <w:gridSpan w:val="2"/>
          </w:tcPr>
          <w:p w14:paraId="5E0A851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14:paraId="54A1A551" w14:textId="5A32F0CD" w:rsidR="00E27861" w:rsidRPr="003F705A" w:rsidRDefault="00E27861" w:rsidP="007E6E86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3F70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„</w:t>
            </w:r>
            <w:r w:rsidR="003C2E3F" w:rsidRPr="003C2E3F">
              <w:rPr>
                <w:rFonts w:ascii="Times New Roman" w:hAnsi="Times New Roman" w:cs="Times New Roman"/>
                <w:b/>
                <w:sz w:val="24"/>
                <w:szCs w:val="24"/>
              </w:rPr>
              <w:t>Pasportizace objektů základních škol v rámci ZŠ Technické zhodnocení města Boskovice</w:t>
            </w:r>
            <w:r w:rsidRPr="003F70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“</w:t>
            </w:r>
          </w:p>
        </w:tc>
      </w:tr>
      <w:tr w:rsidR="00E27861" w:rsidRPr="00C212C8" w14:paraId="4A21B854" w14:textId="77777777" w:rsidTr="0053097C">
        <w:tc>
          <w:tcPr>
            <w:tcW w:w="10260" w:type="dxa"/>
            <w:gridSpan w:val="4"/>
          </w:tcPr>
          <w:p w14:paraId="0DDBF3B9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36EEE297" w14:textId="77777777" w:rsidTr="0053097C">
        <w:tc>
          <w:tcPr>
            <w:tcW w:w="4483" w:type="dxa"/>
            <w:gridSpan w:val="2"/>
          </w:tcPr>
          <w:p w14:paraId="0AA94A3B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14:paraId="1B91798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80D4DE9" w14:textId="77777777" w:rsidTr="0053097C">
        <w:tc>
          <w:tcPr>
            <w:tcW w:w="4483" w:type="dxa"/>
            <w:gridSpan w:val="2"/>
          </w:tcPr>
          <w:p w14:paraId="0577927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14:paraId="573A0637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5437E9B" w14:textId="77777777" w:rsidTr="0053097C">
        <w:tc>
          <w:tcPr>
            <w:tcW w:w="4483" w:type="dxa"/>
            <w:gridSpan w:val="2"/>
          </w:tcPr>
          <w:p w14:paraId="6172CCF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14:paraId="0C2F14F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8B48A70" w14:textId="77777777" w:rsidTr="0053097C">
        <w:tc>
          <w:tcPr>
            <w:tcW w:w="4483" w:type="dxa"/>
            <w:gridSpan w:val="2"/>
          </w:tcPr>
          <w:p w14:paraId="095CA90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14:paraId="42CC0A5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E4E5F90" w14:textId="77777777" w:rsidTr="0053097C">
        <w:tc>
          <w:tcPr>
            <w:tcW w:w="4483" w:type="dxa"/>
            <w:gridSpan w:val="2"/>
          </w:tcPr>
          <w:p w14:paraId="312FA95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14:paraId="0C7FCFA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CA92AF3" w14:textId="77777777" w:rsidTr="0053097C">
        <w:tc>
          <w:tcPr>
            <w:tcW w:w="4483" w:type="dxa"/>
            <w:gridSpan w:val="2"/>
          </w:tcPr>
          <w:p w14:paraId="3FB4D0A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14:paraId="16B4AEF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B1C6CCA" w14:textId="77777777" w:rsidTr="0053097C">
        <w:tc>
          <w:tcPr>
            <w:tcW w:w="4483" w:type="dxa"/>
            <w:gridSpan w:val="2"/>
          </w:tcPr>
          <w:p w14:paraId="70E1715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14:paraId="13C6C26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FAD11E5" w14:textId="77777777" w:rsidTr="0053097C">
        <w:tc>
          <w:tcPr>
            <w:tcW w:w="4483" w:type="dxa"/>
            <w:gridSpan w:val="2"/>
          </w:tcPr>
          <w:p w14:paraId="1C8661E5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14:paraId="6A663FD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60A6752" w14:textId="77777777" w:rsidTr="0053097C">
        <w:tc>
          <w:tcPr>
            <w:tcW w:w="4483" w:type="dxa"/>
            <w:gridSpan w:val="2"/>
          </w:tcPr>
          <w:p w14:paraId="5D946DC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14:paraId="22439727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83FF6A6" w14:textId="77777777" w:rsidTr="0053097C">
        <w:tc>
          <w:tcPr>
            <w:tcW w:w="4483" w:type="dxa"/>
            <w:gridSpan w:val="2"/>
          </w:tcPr>
          <w:p w14:paraId="282A787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14:paraId="005BAE7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BD8C6EB" w14:textId="77777777" w:rsidTr="0053097C">
        <w:tc>
          <w:tcPr>
            <w:tcW w:w="4483" w:type="dxa"/>
            <w:gridSpan w:val="2"/>
          </w:tcPr>
          <w:p w14:paraId="28E610B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14:paraId="1D1C904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00DC562" w14:textId="77777777" w:rsidTr="0053097C">
        <w:tc>
          <w:tcPr>
            <w:tcW w:w="10260" w:type="dxa"/>
            <w:gridSpan w:val="4"/>
          </w:tcPr>
          <w:p w14:paraId="76540341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14:paraId="14BE2685" w14:textId="77777777" w:rsidTr="00E27861">
        <w:tc>
          <w:tcPr>
            <w:tcW w:w="4465" w:type="dxa"/>
            <w:shd w:val="clear" w:color="auto" w:fill="auto"/>
            <w:vAlign w:val="center"/>
          </w:tcPr>
          <w:p w14:paraId="7B5A024F" w14:textId="77777777"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14:paraId="47179C5E" w14:textId="77777777"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14:paraId="6FD68BC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14:paraId="34DE56D8" w14:textId="77777777" w:rsidTr="00095E77">
        <w:trPr>
          <w:trHeight w:val="537"/>
        </w:trPr>
        <w:tc>
          <w:tcPr>
            <w:tcW w:w="4465" w:type="dxa"/>
            <w:shd w:val="clear" w:color="auto" w:fill="auto"/>
          </w:tcPr>
          <w:p w14:paraId="5DD8774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14:paraId="5465037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14:paraId="42438F5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14:paraId="7FC0AA94" w14:textId="77777777" w:rsidTr="0053097C">
        <w:tc>
          <w:tcPr>
            <w:tcW w:w="10260" w:type="dxa"/>
            <w:gridSpan w:val="4"/>
          </w:tcPr>
          <w:p w14:paraId="50B66154" w14:textId="77777777"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085BFEC0" w14:textId="77777777" w:rsidTr="00095E77">
        <w:trPr>
          <w:trHeight w:val="1173"/>
        </w:trPr>
        <w:tc>
          <w:tcPr>
            <w:tcW w:w="4483" w:type="dxa"/>
            <w:gridSpan w:val="2"/>
          </w:tcPr>
          <w:p w14:paraId="1D5CF285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14:paraId="11D08A7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1033AE9B" w14:textId="77777777" w:rsidR="00F43153" w:rsidRDefault="00F43153"/>
    <w:sectPr w:rsidR="00F431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A448D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114508AD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3EEA3" w14:textId="77777777" w:rsidR="0009021D" w:rsidRDefault="000902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E7E39" w14:textId="77777777" w:rsidR="0009021D" w:rsidRDefault="000902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51E67" w14:textId="77777777" w:rsidR="0009021D" w:rsidRDefault="000902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66030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5CCE225C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589C1" w14:textId="77777777" w:rsidR="0009021D" w:rsidRDefault="000902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96F82" w14:textId="77777777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09021D">
      <w:rPr>
        <w:rFonts w:ascii="Times New Roman" w:hAnsi="Times New Roman" w:cs="Times New Roman"/>
        <w:sz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9AD00" w14:textId="77777777" w:rsidR="0009021D" w:rsidRDefault="000902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86F39"/>
    <w:rsid w:val="0009021D"/>
    <w:rsid w:val="00095E77"/>
    <w:rsid w:val="000F7BDA"/>
    <w:rsid w:val="0024024E"/>
    <w:rsid w:val="002D20A5"/>
    <w:rsid w:val="003C2E3F"/>
    <w:rsid w:val="003D6500"/>
    <w:rsid w:val="003F705A"/>
    <w:rsid w:val="004024AD"/>
    <w:rsid w:val="004571BA"/>
    <w:rsid w:val="004C472B"/>
    <w:rsid w:val="004E4A35"/>
    <w:rsid w:val="006E42FF"/>
    <w:rsid w:val="007E6E86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9949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</Words>
  <Characters>546</Characters>
  <Application>Microsoft Office Word</Application>
  <DocSecurity>0</DocSecurity>
  <Lines>4</Lines>
  <Paragraphs>1</Paragraphs>
  <ScaleCrop>false</ScaleCrop>
  <Company>Město Boskovice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Bc. Lucie Pohle</cp:lastModifiedBy>
  <cp:revision>28</cp:revision>
  <dcterms:created xsi:type="dcterms:W3CDTF">2012-02-13T14:48:00Z</dcterms:created>
  <dcterms:modified xsi:type="dcterms:W3CDTF">2024-06-10T09:53:00Z</dcterms:modified>
</cp:coreProperties>
</file>